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B2C0B" w14:textId="71D23E2D" w:rsidR="00A0415C" w:rsidRPr="00A0415C" w:rsidRDefault="00A0415C" w:rsidP="00A0415C">
      <w:pPr>
        <w:rPr>
          <w:b/>
          <w:bCs/>
          <w:sz w:val="48"/>
          <w:szCs w:val="48"/>
        </w:rPr>
      </w:pPr>
      <w:r w:rsidRPr="00A0415C">
        <w:rPr>
          <w:b/>
          <w:bCs/>
          <w:sz w:val="48"/>
          <w:szCs w:val="48"/>
        </w:rPr>
        <w:t>PANEL</w:t>
      </w:r>
      <w:r>
        <w:rPr>
          <w:b/>
          <w:bCs/>
          <w:sz w:val="48"/>
          <w:szCs w:val="48"/>
        </w:rPr>
        <w:t xml:space="preserve"> </w:t>
      </w:r>
      <w:r w:rsidRPr="00A0415C">
        <w:rPr>
          <w:b/>
          <w:bCs/>
          <w:sz w:val="48"/>
          <w:szCs w:val="48"/>
        </w:rPr>
        <w:t>VFD</w:t>
      </w:r>
      <w:r>
        <w:rPr>
          <w:b/>
          <w:bCs/>
          <w:sz w:val="48"/>
          <w:szCs w:val="48"/>
        </w:rPr>
        <w:t xml:space="preserve"> </w:t>
      </w:r>
      <w:r w:rsidRPr="00A0415C">
        <w:rPr>
          <w:b/>
          <w:bCs/>
          <w:sz w:val="48"/>
          <w:szCs w:val="48"/>
        </w:rPr>
        <w:t>APF35</w:t>
      </w:r>
    </w:p>
    <w:p w14:paraId="54057850" w14:textId="77777777" w:rsidR="00A0415C" w:rsidRPr="00A0415C" w:rsidRDefault="00A0415C" w:rsidP="00A0415C">
      <w:pPr>
        <w:rPr>
          <w:b/>
          <w:bCs/>
        </w:rPr>
      </w:pPr>
      <w:r w:rsidRPr="00A0415C">
        <w:rPr>
          <w:b/>
          <w:bCs/>
        </w:rPr>
        <w:t>1. Description</w:t>
      </w:r>
      <w:r w:rsidRPr="00A0415C">
        <w:rPr>
          <w:b/>
          <w:bCs/>
        </w:rPr>
        <w:br/>
        <w:t>Variable Frequency Drive for APF35 motor.</w:t>
      </w:r>
    </w:p>
    <w:p w14:paraId="70E5787D" w14:textId="77777777" w:rsidR="00A0415C" w:rsidRPr="00A0415C" w:rsidRDefault="00A0415C" w:rsidP="00A0415C">
      <w:pPr>
        <w:rPr>
          <w:b/>
          <w:bCs/>
        </w:rPr>
      </w:pPr>
      <w:r w:rsidRPr="00A0415C">
        <w:rPr>
          <w:b/>
          <w:bCs/>
        </w:rPr>
        <w:t>2. Functions</w:t>
      </w:r>
    </w:p>
    <w:p w14:paraId="2E4C550A" w14:textId="77777777" w:rsidR="00A0415C" w:rsidRPr="00A0415C" w:rsidRDefault="00A0415C" w:rsidP="00A0415C">
      <w:pPr>
        <w:numPr>
          <w:ilvl w:val="0"/>
          <w:numId w:val="9"/>
        </w:numPr>
        <w:rPr>
          <w:b/>
          <w:bCs/>
        </w:rPr>
      </w:pPr>
      <w:r w:rsidRPr="00A0415C">
        <w:rPr>
          <w:b/>
          <w:bCs/>
        </w:rPr>
        <w:t>Controls speed and direction of motor</w:t>
      </w:r>
    </w:p>
    <w:p w14:paraId="41671D66" w14:textId="77777777" w:rsidR="00A0415C" w:rsidRPr="00A0415C" w:rsidRDefault="00A0415C" w:rsidP="00A0415C">
      <w:pPr>
        <w:rPr>
          <w:b/>
          <w:bCs/>
        </w:rPr>
      </w:pPr>
      <w:r w:rsidRPr="00A0415C">
        <w:rPr>
          <w:b/>
          <w:bCs/>
        </w:rPr>
        <w:t>3. I/O and Signals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95"/>
        <w:gridCol w:w="566"/>
        <w:gridCol w:w="1920"/>
        <w:gridCol w:w="2500"/>
      </w:tblGrid>
      <w:tr w:rsidR="00A0415C" w:rsidRPr="00A0415C" w14:paraId="751E8B52" w14:textId="77777777" w:rsidTr="00A0415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DFB7CF" w14:textId="77777777" w:rsidR="00A0415C" w:rsidRPr="00A0415C" w:rsidRDefault="00A0415C" w:rsidP="00A0415C">
            <w:pPr>
              <w:rPr>
                <w:b/>
                <w:bCs/>
              </w:rPr>
            </w:pPr>
            <w:r w:rsidRPr="00A0415C">
              <w:rPr>
                <w:b/>
                <w:bCs/>
              </w:rPr>
              <w:t>Signal Name</w:t>
            </w:r>
          </w:p>
        </w:tc>
        <w:tc>
          <w:tcPr>
            <w:tcW w:w="0" w:type="auto"/>
            <w:vAlign w:val="center"/>
            <w:hideMark/>
          </w:tcPr>
          <w:p w14:paraId="409B4D4D" w14:textId="77777777" w:rsidR="00A0415C" w:rsidRPr="00A0415C" w:rsidRDefault="00A0415C" w:rsidP="00A0415C">
            <w:pPr>
              <w:rPr>
                <w:b/>
                <w:bCs/>
              </w:rPr>
            </w:pPr>
            <w:r w:rsidRPr="00A0415C">
              <w:rPr>
                <w:b/>
                <w:bCs/>
              </w:rPr>
              <w:t>Type</w:t>
            </w:r>
          </w:p>
        </w:tc>
        <w:tc>
          <w:tcPr>
            <w:tcW w:w="0" w:type="auto"/>
            <w:vAlign w:val="center"/>
            <w:hideMark/>
          </w:tcPr>
          <w:p w14:paraId="20F1594B" w14:textId="77777777" w:rsidR="00A0415C" w:rsidRPr="00A0415C" w:rsidRDefault="00A0415C" w:rsidP="00A0415C">
            <w:pPr>
              <w:rPr>
                <w:b/>
                <w:bCs/>
              </w:rPr>
            </w:pPr>
            <w:r w:rsidRPr="00A0415C">
              <w:rPr>
                <w:b/>
                <w:bCs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14:paraId="65FB4F50" w14:textId="77777777" w:rsidR="00A0415C" w:rsidRPr="00A0415C" w:rsidRDefault="00A0415C" w:rsidP="00A0415C">
            <w:pPr>
              <w:rPr>
                <w:b/>
                <w:bCs/>
              </w:rPr>
            </w:pPr>
            <w:r w:rsidRPr="00A0415C">
              <w:rPr>
                <w:b/>
                <w:bCs/>
              </w:rPr>
              <w:t>Panel</w:t>
            </w:r>
          </w:p>
        </w:tc>
      </w:tr>
      <w:tr w:rsidR="00A0415C" w:rsidRPr="00A0415C" w14:paraId="7CCC8B48" w14:textId="77777777" w:rsidTr="00A0415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FD3D222" w14:textId="77777777" w:rsidR="00A0415C" w:rsidRPr="00A0415C" w:rsidRDefault="00A0415C" w:rsidP="00A0415C">
            <w:pPr>
              <w:rPr>
                <w:b/>
                <w:bCs/>
              </w:rPr>
            </w:pPr>
            <w:r w:rsidRPr="00A0415C">
              <w:rPr>
                <w:b/>
                <w:bCs/>
              </w:rPr>
              <w:t>VFD_RUN_CMD</w:t>
            </w:r>
          </w:p>
        </w:tc>
        <w:tc>
          <w:tcPr>
            <w:tcW w:w="0" w:type="auto"/>
            <w:vAlign w:val="center"/>
            <w:hideMark/>
          </w:tcPr>
          <w:p w14:paraId="6C313A3D" w14:textId="77777777" w:rsidR="00A0415C" w:rsidRPr="00A0415C" w:rsidRDefault="00A0415C" w:rsidP="00A0415C">
            <w:pPr>
              <w:rPr>
                <w:b/>
                <w:bCs/>
              </w:rPr>
            </w:pPr>
            <w:r w:rsidRPr="00A0415C">
              <w:rPr>
                <w:b/>
                <w:bCs/>
              </w:rPr>
              <w:t>DO</w:t>
            </w:r>
          </w:p>
        </w:tc>
        <w:tc>
          <w:tcPr>
            <w:tcW w:w="0" w:type="auto"/>
            <w:vAlign w:val="center"/>
            <w:hideMark/>
          </w:tcPr>
          <w:p w14:paraId="379438D6" w14:textId="77777777" w:rsidR="00A0415C" w:rsidRPr="00A0415C" w:rsidRDefault="00A0415C" w:rsidP="00A0415C">
            <w:pPr>
              <w:rPr>
                <w:b/>
                <w:bCs/>
              </w:rPr>
            </w:pPr>
            <w:r w:rsidRPr="00A0415C">
              <w:rPr>
                <w:b/>
                <w:bCs/>
              </w:rPr>
              <w:t>Start motor</w:t>
            </w:r>
          </w:p>
        </w:tc>
        <w:tc>
          <w:tcPr>
            <w:tcW w:w="0" w:type="auto"/>
            <w:vAlign w:val="center"/>
            <w:hideMark/>
          </w:tcPr>
          <w:p w14:paraId="4C553B30" w14:textId="77777777" w:rsidR="00A0415C" w:rsidRPr="00A0415C" w:rsidRDefault="00A0415C" w:rsidP="00A0415C">
            <w:pPr>
              <w:rPr>
                <w:b/>
                <w:bCs/>
              </w:rPr>
            </w:pPr>
            <w:r w:rsidRPr="00A0415C">
              <w:rPr>
                <w:b/>
                <w:bCs/>
              </w:rPr>
              <w:t>PANEL_CONTROL_RIO</w:t>
            </w:r>
          </w:p>
        </w:tc>
      </w:tr>
      <w:tr w:rsidR="00A0415C" w:rsidRPr="00A0415C" w14:paraId="69B0F0B3" w14:textId="77777777" w:rsidTr="00A0415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084A1B" w14:textId="77777777" w:rsidR="00A0415C" w:rsidRPr="00A0415C" w:rsidRDefault="00A0415C" w:rsidP="00A0415C">
            <w:pPr>
              <w:rPr>
                <w:b/>
                <w:bCs/>
              </w:rPr>
            </w:pPr>
            <w:r w:rsidRPr="00A0415C">
              <w:rPr>
                <w:b/>
                <w:bCs/>
              </w:rPr>
              <w:t>VFD_SPEED_REF</w:t>
            </w:r>
          </w:p>
        </w:tc>
        <w:tc>
          <w:tcPr>
            <w:tcW w:w="0" w:type="auto"/>
            <w:vAlign w:val="center"/>
            <w:hideMark/>
          </w:tcPr>
          <w:p w14:paraId="2F0FDEE0" w14:textId="77777777" w:rsidR="00A0415C" w:rsidRPr="00A0415C" w:rsidRDefault="00A0415C" w:rsidP="00A0415C">
            <w:pPr>
              <w:rPr>
                <w:b/>
                <w:bCs/>
              </w:rPr>
            </w:pPr>
            <w:r w:rsidRPr="00A0415C">
              <w:rPr>
                <w:b/>
                <w:bCs/>
              </w:rPr>
              <w:t>AO</w:t>
            </w:r>
          </w:p>
        </w:tc>
        <w:tc>
          <w:tcPr>
            <w:tcW w:w="0" w:type="auto"/>
            <w:vAlign w:val="center"/>
            <w:hideMark/>
          </w:tcPr>
          <w:p w14:paraId="0EE614E4" w14:textId="77777777" w:rsidR="00A0415C" w:rsidRPr="00A0415C" w:rsidRDefault="00A0415C" w:rsidP="00A0415C">
            <w:pPr>
              <w:rPr>
                <w:b/>
                <w:bCs/>
              </w:rPr>
            </w:pPr>
            <w:r w:rsidRPr="00A0415C">
              <w:rPr>
                <w:b/>
                <w:bCs/>
              </w:rPr>
              <w:t>Speed reference</w:t>
            </w:r>
          </w:p>
        </w:tc>
        <w:tc>
          <w:tcPr>
            <w:tcW w:w="0" w:type="auto"/>
            <w:vAlign w:val="center"/>
            <w:hideMark/>
          </w:tcPr>
          <w:p w14:paraId="2BBC1651" w14:textId="77777777" w:rsidR="00A0415C" w:rsidRPr="00A0415C" w:rsidRDefault="00A0415C" w:rsidP="00A0415C">
            <w:pPr>
              <w:rPr>
                <w:b/>
                <w:bCs/>
              </w:rPr>
            </w:pPr>
            <w:r w:rsidRPr="00A0415C">
              <w:rPr>
                <w:b/>
                <w:bCs/>
              </w:rPr>
              <w:t>PANEL_CONTROL_RIO</w:t>
            </w:r>
          </w:p>
        </w:tc>
      </w:tr>
      <w:tr w:rsidR="00A0415C" w:rsidRPr="00A0415C" w14:paraId="5A9FA926" w14:textId="77777777" w:rsidTr="00A0415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0EE39C" w14:textId="77777777" w:rsidR="00A0415C" w:rsidRPr="00A0415C" w:rsidRDefault="00A0415C" w:rsidP="00A0415C">
            <w:pPr>
              <w:rPr>
                <w:b/>
                <w:bCs/>
              </w:rPr>
            </w:pPr>
            <w:r w:rsidRPr="00A0415C">
              <w:rPr>
                <w:b/>
                <w:bCs/>
              </w:rPr>
              <w:t>VFD_FAULT</w:t>
            </w:r>
          </w:p>
        </w:tc>
        <w:tc>
          <w:tcPr>
            <w:tcW w:w="0" w:type="auto"/>
            <w:vAlign w:val="center"/>
            <w:hideMark/>
          </w:tcPr>
          <w:p w14:paraId="0A3EB6AF" w14:textId="77777777" w:rsidR="00A0415C" w:rsidRPr="00A0415C" w:rsidRDefault="00A0415C" w:rsidP="00A0415C">
            <w:pPr>
              <w:rPr>
                <w:b/>
                <w:bCs/>
              </w:rPr>
            </w:pPr>
            <w:r w:rsidRPr="00A0415C">
              <w:rPr>
                <w:b/>
                <w:bCs/>
              </w:rPr>
              <w:t>DI</w:t>
            </w:r>
          </w:p>
        </w:tc>
        <w:tc>
          <w:tcPr>
            <w:tcW w:w="0" w:type="auto"/>
            <w:vAlign w:val="center"/>
            <w:hideMark/>
          </w:tcPr>
          <w:p w14:paraId="22F31757" w14:textId="77777777" w:rsidR="00A0415C" w:rsidRPr="00A0415C" w:rsidRDefault="00A0415C" w:rsidP="00A0415C">
            <w:pPr>
              <w:rPr>
                <w:b/>
                <w:bCs/>
              </w:rPr>
            </w:pPr>
            <w:r w:rsidRPr="00A0415C">
              <w:rPr>
                <w:b/>
                <w:bCs/>
              </w:rPr>
              <w:t>Drive fault status</w:t>
            </w:r>
          </w:p>
        </w:tc>
        <w:tc>
          <w:tcPr>
            <w:tcW w:w="0" w:type="auto"/>
            <w:vAlign w:val="center"/>
            <w:hideMark/>
          </w:tcPr>
          <w:p w14:paraId="62D32E2F" w14:textId="77777777" w:rsidR="00A0415C" w:rsidRPr="00A0415C" w:rsidRDefault="00A0415C" w:rsidP="00A0415C">
            <w:pPr>
              <w:rPr>
                <w:b/>
                <w:bCs/>
              </w:rPr>
            </w:pPr>
            <w:r w:rsidRPr="00A0415C">
              <w:rPr>
                <w:b/>
                <w:bCs/>
              </w:rPr>
              <w:t>PANEL_CONTROL_RIO</w:t>
            </w:r>
          </w:p>
        </w:tc>
      </w:tr>
    </w:tbl>
    <w:p w14:paraId="3A28FC1C" w14:textId="77777777" w:rsidR="00A0415C" w:rsidRPr="00A0415C" w:rsidRDefault="00A0415C" w:rsidP="00A0415C">
      <w:pPr>
        <w:rPr>
          <w:b/>
          <w:bCs/>
        </w:rPr>
      </w:pPr>
      <w:r w:rsidRPr="00A0415C">
        <w:rPr>
          <w:b/>
          <w:bCs/>
        </w:rPr>
        <w:t>4. Interlocks &amp; Safety</w:t>
      </w:r>
    </w:p>
    <w:p w14:paraId="515C87D3" w14:textId="77777777" w:rsidR="00A0415C" w:rsidRPr="00A0415C" w:rsidRDefault="00A0415C" w:rsidP="00A0415C">
      <w:pPr>
        <w:numPr>
          <w:ilvl w:val="0"/>
          <w:numId w:val="10"/>
        </w:numPr>
        <w:rPr>
          <w:b/>
          <w:bCs/>
        </w:rPr>
      </w:pPr>
      <w:r w:rsidRPr="00A0415C">
        <w:rPr>
          <w:b/>
          <w:bCs/>
        </w:rPr>
        <w:t>Drive fault inhibits motor</w:t>
      </w:r>
    </w:p>
    <w:p w14:paraId="65D398B2" w14:textId="77777777" w:rsidR="00A0415C" w:rsidRPr="00A0415C" w:rsidRDefault="00A0415C" w:rsidP="00A0415C">
      <w:pPr>
        <w:rPr>
          <w:b/>
          <w:bCs/>
        </w:rPr>
      </w:pPr>
      <w:r w:rsidRPr="00A0415C">
        <w:rPr>
          <w:b/>
          <w:bCs/>
        </w:rPr>
        <w:t>5. Dependencies</w:t>
      </w:r>
    </w:p>
    <w:p w14:paraId="0195C5DA" w14:textId="77777777" w:rsidR="00A0415C" w:rsidRPr="00A0415C" w:rsidRDefault="00A0415C" w:rsidP="00A0415C">
      <w:pPr>
        <w:numPr>
          <w:ilvl w:val="0"/>
          <w:numId w:val="11"/>
        </w:numPr>
        <w:rPr>
          <w:b/>
          <w:bCs/>
        </w:rPr>
      </w:pPr>
      <w:r w:rsidRPr="00A0415C">
        <w:rPr>
          <w:b/>
          <w:bCs/>
        </w:rPr>
        <w:t>Receives command from PLC based on process logic</w:t>
      </w:r>
    </w:p>
    <w:p w14:paraId="69D3DFDC" w14:textId="77777777" w:rsidR="00A0415C" w:rsidRPr="00A0415C" w:rsidRDefault="00A0415C" w:rsidP="00A0415C">
      <w:pPr>
        <w:rPr>
          <w:b/>
          <w:bCs/>
        </w:rPr>
      </w:pPr>
      <w:r w:rsidRPr="00A0415C">
        <w:rPr>
          <w:b/>
          <w:bCs/>
        </w:rPr>
        <w:t>6. Alarms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4"/>
        <w:gridCol w:w="1185"/>
        <w:gridCol w:w="2061"/>
      </w:tblGrid>
      <w:tr w:rsidR="00A0415C" w:rsidRPr="00A0415C" w14:paraId="28CD02EC" w14:textId="77777777" w:rsidTr="00A0415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03FE673" w14:textId="77777777" w:rsidR="00A0415C" w:rsidRPr="00A0415C" w:rsidRDefault="00A0415C" w:rsidP="00A0415C">
            <w:pPr>
              <w:rPr>
                <w:b/>
                <w:bCs/>
              </w:rPr>
            </w:pPr>
            <w:r w:rsidRPr="00A0415C">
              <w:rPr>
                <w:b/>
                <w:bCs/>
              </w:rPr>
              <w:t>Alarm ID</w:t>
            </w:r>
          </w:p>
        </w:tc>
        <w:tc>
          <w:tcPr>
            <w:tcW w:w="0" w:type="auto"/>
            <w:vAlign w:val="center"/>
            <w:hideMark/>
          </w:tcPr>
          <w:p w14:paraId="2E787B75" w14:textId="77777777" w:rsidR="00A0415C" w:rsidRPr="00A0415C" w:rsidRDefault="00A0415C" w:rsidP="00A0415C">
            <w:pPr>
              <w:rPr>
                <w:b/>
                <w:bCs/>
              </w:rPr>
            </w:pPr>
            <w:r w:rsidRPr="00A0415C">
              <w:rPr>
                <w:b/>
                <w:bCs/>
              </w:rPr>
              <w:t>Condition</w:t>
            </w:r>
          </w:p>
        </w:tc>
        <w:tc>
          <w:tcPr>
            <w:tcW w:w="0" w:type="auto"/>
            <w:vAlign w:val="center"/>
            <w:hideMark/>
          </w:tcPr>
          <w:p w14:paraId="5F24FB64" w14:textId="77777777" w:rsidR="00A0415C" w:rsidRPr="00A0415C" w:rsidRDefault="00A0415C" w:rsidP="00A0415C">
            <w:pPr>
              <w:rPr>
                <w:b/>
                <w:bCs/>
              </w:rPr>
            </w:pPr>
            <w:r w:rsidRPr="00A0415C">
              <w:rPr>
                <w:b/>
                <w:bCs/>
              </w:rPr>
              <w:t>Message</w:t>
            </w:r>
          </w:p>
        </w:tc>
      </w:tr>
      <w:tr w:rsidR="00A0415C" w:rsidRPr="00A0415C" w14:paraId="68D096BB" w14:textId="77777777" w:rsidTr="00A0415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F5D82C" w14:textId="77777777" w:rsidR="00A0415C" w:rsidRPr="00A0415C" w:rsidRDefault="00A0415C" w:rsidP="00A0415C">
            <w:pPr>
              <w:rPr>
                <w:b/>
                <w:bCs/>
              </w:rPr>
            </w:pPr>
            <w:r w:rsidRPr="00A0415C">
              <w:rPr>
                <w:b/>
                <w:bCs/>
              </w:rPr>
              <w:t>A_VFD35_01</w:t>
            </w:r>
          </w:p>
        </w:tc>
        <w:tc>
          <w:tcPr>
            <w:tcW w:w="0" w:type="auto"/>
            <w:vAlign w:val="center"/>
            <w:hideMark/>
          </w:tcPr>
          <w:p w14:paraId="0172F1EB" w14:textId="77777777" w:rsidR="00A0415C" w:rsidRPr="00A0415C" w:rsidRDefault="00A0415C" w:rsidP="00A0415C">
            <w:pPr>
              <w:rPr>
                <w:b/>
                <w:bCs/>
              </w:rPr>
            </w:pPr>
            <w:r w:rsidRPr="00A0415C">
              <w:rPr>
                <w:b/>
                <w:bCs/>
              </w:rPr>
              <w:t>Drive fault</w:t>
            </w:r>
          </w:p>
        </w:tc>
        <w:tc>
          <w:tcPr>
            <w:tcW w:w="0" w:type="auto"/>
            <w:vAlign w:val="center"/>
            <w:hideMark/>
          </w:tcPr>
          <w:p w14:paraId="31B7875C" w14:textId="77777777" w:rsidR="00A0415C" w:rsidRPr="00A0415C" w:rsidRDefault="00A0415C" w:rsidP="00A0415C">
            <w:pPr>
              <w:rPr>
                <w:b/>
                <w:bCs/>
              </w:rPr>
            </w:pPr>
            <w:r w:rsidRPr="00A0415C">
              <w:rPr>
                <w:b/>
                <w:bCs/>
              </w:rPr>
              <w:t>"VFD APF35 Fault"</w:t>
            </w:r>
          </w:p>
        </w:tc>
      </w:tr>
    </w:tbl>
    <w:p w14:paraId="25338620" w14:textId="77777777" w:rsidR="00A0415C" w:rsidRPr="00A0415C" w:rsidRDefault="00A0415C" w:rsidP="00A0415C">
      <w:pPr>
        <w:rPr>
          <w:b/>
          <w:bCs/>
        </w:rPr>
      </w:pPr>
      <w:r w:rsidRPr="00A0415C">
        <w:rPr>
          <w:b/>
          <w:bCs/>
        </w:rPr>
        <w:t>7. HMI / Operator Interaction</w:t>
      </w:r>
    </w:p>
    <w:p w14:paraId="44AD30EC" w14:textId="77777777" w:rsidR="00A0415C" w:rsidRPr="00A0415C" w:rsidRDefault="00A0415C" w:rsidP="00A0415C">
      <w:pPr>
        <w:numPr>
          <w:ilvl w:val="0"/>
          <w:numId w:val="12"/>
        </w:numPr>
        <w:rPr>
          <w:b/>
          <w:bCs/>
        </w:rPr>
      </w:pPr>
      <w:r w:rsidRPr="00A0415C">
        <w:rPr>
          <w:b/>
          <w:bCs/>
        </w:rPr>
        <w:t>Speed display</w:t>
      </w:r>
    </w:p>
    <w:p w14:paraId="433AA986" w14:textId="77777777" w:rsidR="00A0415C" w:rsidRPr="00A0415C" w:rsidRDefault="00A0415C" w:rsidP="00A0415C">
      <w:pPr>
        <w:numPr>
          <w:ilvl w:val="0"/>
          <w:numId w:val="12"/>
        </w:numPr>
        <w:rPr>
          <w:b/>
          <w:bCs/>
        </w:rPr>
      </w:pPr>
      <w:r w:rsidRPr="00A0415C">
        <w:rPr>
          <w:b/>
          <w:bCs/>
        </w:rPr>
        <w:t>Fault reset option</w:t>
      </w:r>
    </w:p>
    <w:p w14:paraId="5A192816" w14:textId="77777777" w:rsidR="002156F6" w:rsidRDefault="002156F6"/>
    <w:sectPr w:rsidR="002156F6" w:rsidSect="00280246">
      <w:headerReference w:type="default" r:id="rId7"/>
      <w:footerReference w:type="default" r:id="rId8"/>
      <w:pgSz w:w="12240" w:h="15840"/>
      <w:pgMar w:top="144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09137" w14:textId="77777777" w:rsidR="00280246" w:rsidRDefault="00280246" w:rsidP="00280246">
      <w:pPr>
        <w:spacing w:after="0" w:line="240" w:lineRule="auto"/>
      </w:pPr>
      <w:r>
        <w:separator/>
      </w:r>
    </w:p>
  </w:endnote>
  <w:endnote w:type="continuationSeparator" w:id="0">
    <w:p w14:paraId="4F8B8446" w14:textId="77777777" w:rsidR="00280246" w:rsidRDefault="00280246" w:rsidP="00280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40" w:type="pct"/>
      <w:shd w:val="clear" w:color="auto" w:fill="156082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717"/>
      <w:gridCol w:w="4718"/>
    </w:tblGrid>
    <w:tr w:rsidR="00280246" w14:paraId="6E248A25" w14:textId="77777777" w:rsidTr="00280246">
      <w:trPr>
        <w:trHeight w:val="450"/>
      </w:trPr>
      <w:tc>
        <w:tcPr>
          <w:tcW w:w="2500" w:type="pct"/>
          <w:shd w:val="clear" w:color="auto" w:fill="C4364A"/>
          <w:vAlign w:val="center"/>
        </w:tcPr>
        <w:p w14:paraId="1AA06799" w14:textId="092EEFF5" w:rsidR="00280246" w:rsidRDefault="00280246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</w:p>
      </w:tc>
      <w:tc>
        <w:tcPr>
          <w:tcW w:w="2500" w:type="pct"/>
          <w:shd w:val="clear" w:color="auto" w:fill="C4364A"/>
          <w:vAlign w:val="center"/>
        </w:tcPr>
        <w:p w14:paraId="16B30DC9" w14:textId="15338E56" w:rsidR="00280246" w:rsidRDefault="00280246" w:rsidP="00280246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center"/>
            <w:rPr>
              <w:caps/>
              <w:color w:val="FFFFFF" w:themeColor="background1"/>
              <w:sz w:val="18"/>
              <w:szCs w:val="18"/>
            </w:rPr>
          </w:pPr>
        </w:p>
      </w:tc>
    </w:tr>
  </w:tbl>
  <w:p w14:paraId="580BB773" w14:textId="77777777" w:rsidR="00280246" w:rsidRDefault="002802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0B0F4" w14:textId="77777777" w:rsidR="00280246" w:rsidRDefault="00280246" w:rsidP="00280246">
      <w:pPr>
        <w:spacing w:after="0" w:line="240" w:lineRule="auto"/>
      </w:pPr>
      <w:r>
        <w:separator/>
      </w:r>
    </w:p>
  </w:footnote>
  <w:footnote w:type="continuationSeparator" w:id="0">
    <w:p w14:paraId="1F673873" w14:textId="77777777" w:rsidR="00280246" w:rsidRDefault="00280246" w:rsidP="00280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F8625" w14:textId="6ADDA0E0" w:rsidR="00280246" w:rsidRDefault="0028024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3719960" wp14:editId="4815D636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218" name="Text Box 2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Title"/>
                            <w:id w:val="7867924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p w14:paraId="58DB9100" w14:textId="1C32A4BF" w:rsidR="00280246" w:rsidRDefault="00280246">
                              <w:pPr>
                                <w:spacing w:after="0" w:line="240" w:lineRule="auto"/>
                              </w:pPr>
                              <w:r w:rsidRPr="00280246">
                                <w:t>Functional Design Document (FDD)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719960" id="_x0000_t202" coordsize="21600,21600" o:spt="202" path="m,l,21600r21600,l21600,xe">
              <v:stroke joinstyle="miter"/>
              <v:path gradientshapeok="t" o:connecttype="rect"/>
            </v:shapetype>
            <v:shape id="Text Box 225" o:spid="_x0000_s1026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" o:allowincell="f" filled="f" stroked="f">
              <v:textbox style="mso-fit-shape-to-text:t" inset=",0,,0">
                <w:txbxContent>
                  <w:sdt>
                    <w:sdtPr>
                      <w:alias w:val="Title"/>
                      <w:id w:val="78679243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Content>
                      <w:p w14:paraId="58DB9100" w14:textId="1C32A4BF" w:rsidR="00280246" w:rsidRDefault="00280246">
                        <w:pPr>
                          <w:spacing w:after="0" w:line="240" w:lineRule="auto"/>
                        </w:pPr>
                        <w:r w:rsidRPr="00280246">
                          <w:t>Functional Design Document (FDD)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8C7A365" wp14:editId="07A86BBB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0" b="4445"/>
              <wp:wrapNone/>
              <wp:docPr id="219" name="Text Box 2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rgbClr val="C4364A"/>
                      </a:solidFill>
                      <a:ln>
                        <a:noFill/>
                      </a:ln>
                    </wps:spPr>
                    <wps:txbx>
                      <w:txbxContent>
                        <w:p w14:paraId="7A5699F1" w14:textId="17EFD70E" w:rsidR="00280246" w:rsidRDefault="00280246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8C7A365" id="Text Box 227" o:spid="_x0000_s1027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" o:allowincell="f" fillcolor="#c4364a" stroked="f">
              <v:textbox style="mso-fit-shape-to-text:t" inset=",0,,0">
                <w:txbxContent>
                  <w:p w14:paraId="7A5699F1" w14:textId="17EFD70E" w:rsidR="00280246" w:rsidRDefault="00280246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57A60"/>
    <w:multiLevelType w:val="multilevel"/>
    <w:tmpl w:val="02DC3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7502C6"/>
    <w:multiLevelType w:val="multilevel"/>
    <w:tmpl w:val="36AE0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3446F4"/>
    <w:multiLevelType w:val="multilevel"/>
    <w:tmpl w:val="9CC84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2812C7"/>
    <w:multiLevelType w:val="multilevel"/>
    <w:tmpl w:val="362A4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427463"/>
    <w:multiLevelType w:val="multilevel"/>
    <w:tmpl w:val="731C6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162AAA"/>
    <w:multiLevelType w:val="multilevel"/>
    <w:tmpl w:val="FE4C4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F27796"/>
    <w:multiLevelType w:val="multilevel"/>
    <w:tmpl w:val="2A044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7126C53"/>
    <w:multiLevelType w:val="multilevel"/>
    <w:tmpl w:val="D64CB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DA25E4"/>
    <w:multiLevelType w:val="multilevel"/>
    <w:tmpl w:val="BB82E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5DD20E6"/>
    <w:multiLevelType w:val="multilevel"/>
    <w:tmpl w:val="BFA25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C5B3BA7"/>
    <w:multiLevelType w:val="multilevel"/>
    <w:tmpl w:val="52C82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B16EC2"/>
    <w:multiLevelType w:val="multilevel"/>
    <w:tmpl w:val="ABF45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2832327">
    <w:abstractNumId w:val="1"/>
  </w:num>
  <w:num w:numId="2" w16cid:durableId="1331831355">
    <w:abstractNumId w:val="2"/>
  </w:num>
  <w:num w:numId="3" w16cid:durableId="1256943931">
    <w:abstractNumId w:val="10"/>
  </w:num>
  <w:num w:numId="4" w16cid:durableId="247621753">
    <w:abstractNumId w:val="6"/>
  </w:num>
  <w:num w:numId="5" w16cid:durableId="1193150990">
    <w:abstractNumId w:val="8"/>
  </w:num>
  <w:num w:numId="6" w16cid:durableId="781149293">
    <w:abstractNumId w:val="7"/>
  </w:num>
  <w:num w:numId="7" w16cid:durableId="669479902">
    <w:abstractNumId w:val="11"/>
  </w:num>
  <w:num w:numId="8" w16cid:durableId="1633636225">
    <w:abstractNumId w:val="9"/>
  </w:num>
  <w:num w:numId="9" w16cid:durableId="1967154606">
    <w:abstractNumId w:val="3"/>
  </w:num>
  <w:num w:numId="10" w16cid:durableId="179858273">
    <w:abstractNumId w:val="5"/>
  </w:num>
  <w:num w:numId="11" w16cid:durableId="1569656931">
    <w:abstractNumId w:val="4"/>
  </w:num>
  <w:num w:numId="12" w16cid:durableId="10624870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246"/>
    <w:rsid w:val="002156F6"/>
    <w:rsid w:val="00254CAD"/>
    <w:rsid w:val="00280246"/>
    <w:rsid w:val="007A0F0B"/>
    <w:rsid w:val="009543DA"/>
    <w:rsid w:val="00A04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69E9E4"/>
  <w15:chartTrackingRefBased/>
  <w15:docId w15:val="{349F34F3-BADD-456F-ACEF-FC878828C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02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02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02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02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02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02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02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02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02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02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02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02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02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02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02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02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02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02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02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02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02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02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02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02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02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02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02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02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024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802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246"/>
  </w:style>
  <w:style w:type="paragraph" w:styleId="Footer">
    <w:name w:val="footer"/>
    <w:basedOn w:val="Normal"/>
    <w:link w:val="FooterChar"/>
    <w:uiPriority w:val="99"/>
    <w:unhideWhenUsed/>
    <w:rsid w:val="002802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246"/>
  </w:style>
  <w:style w:type="paragraph" w:styleId="NoSpacing">
    <w:name w:val="No Spacing"/>
    <w:uiPriority w:val="1"/>
    <w:qFormat/>
    <w:rsid w:val="00280246"/>
    <w:pPr>
      <w:spacing w:after="0" w:line="240" w:lineRule="auto"/>
    </w:pPr>
    <w:rPr>
      <w:color w:val="0E2841" w:themeColor="text2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29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Functional Design Document (FDD)</dc:title>
  <dc:subject/>
  <dc:creator>Carlos Smith</dc:creator>
  <cp:keywords/>
  <dc:description/>
  <cp:lastModifiedBy>Carlos Smith</cp:lastModifiedBy>
  <cp:revision>2</cp:revision>
  <cp:lastPrinted>2025-04-07T02:22:00Z</cp:lastPrinted>
  <dcterms:created xsi:type="dcterms:W3CDTF">2025-04-07T02:26:00Z</dcterms:created>
  <dcterms:modified xsi:type="dcterms:W3CDTF">2025-04-07T02:26:00Z</dcterms:modified>
</cp:coreProperties>
</file>